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Начало приема заявок: </w:t>
      </w:r>
      <w:r w:rsidR="00F6237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20.08.2018</w:t>
      </w:r>
      <w:bookmarkStart w:id="0" w:name="_GoBack"/>
      <w:bookmarkEnd w:id="0"/>
    </w:p>
    <w:p w:rsidR="001530AC" w:rsidRPr="001B3FD1" w:rsidRDefault="001530AC" w:rsidP="001530A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Окончание приема заявок </w:t>
      </w:r>
      <w:r w:rsidR="00F6237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20.09.2018</w:t>
      </w:r>
    </w:p>
    <w:p w:rsidR="00B95AB4" w:rsidRDefault="001530A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1B3FD1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Дата проведения конкурса: </w:t>
      </w:r>
      <w:r w:rsidR="00F62375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27.09.2018</w:t>
      </w:r>
    </w:p>
    <w:p w:rsid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E1401B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</w:t>
      </w:r>
    </w:p>
    <w:p w:rsidR="00B95AB4" w:rsidRDefault="0078509C" w:rsidP="00B95AB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E1401B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</w:t>
      </w:r>
      <w:r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 Лаб</w:t>
      </w:r>
      <w:r w:rsidR="000C0713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оратории </w:t>
      </w:r>
      <w:r w:rsidR="00FF6AED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релятивистской ядерной физики</w:t>
      </w:r>
    </w:p>
    <w:p w:rsidR="006A2B2B" w:rsidRDefault="0078509C" w:rsidP="006A2B2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B95AB4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  <w:r w:rsidR="00B95AB4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 xml:space="preserve"> </w:t>
      </w:r>
      <w:r w:rsidR="00FF6AED" w:rsidRPr="00FF6AED">
        <w:t>Ядерная физика</w:t>
      </w:r>
      <w:r w:rsidR="00B95AB4" w:rsidRPr="00B95AB4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</w:p>
    <w:p w:rsidR="0078509C" w:rsidRPr="006A2B2B" w:rsidRDefault="0078509C" w:rsidP="006A2B2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 w:rsidRPr="006A2B2B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</w:t>
      </w:r>
      <w:proofErr w:type="gramStart"/>
      <w:r w:rsidRPr="006A2B2B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исследований</w:t>
      </w:r>
      <w:r w:rsidR="006A2B2B" w:rsidRPr="006A2B2B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  <w:r w:rsidR="006A2B2B" w:rsidRPr="006A2B2B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</w:t>
      </w:r>
      <w:proofErr w:type="gramEnd"/>
      <w:r w:rsidR="00B95AB4" w:rsidRPr="006A2B2B">
        <w:rPr>
          <w:color w:val="FF0000"/>
        </w:rPr>
        <w:t xml:space="preserve"> </w:t>
      </w:r>
      <w:r w:rsidR="006A2B2B" w:rsidRPr="002076DE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>Исследование ядро–ядерных столкновений на установке ALICE на встречных</w:t>
      </w:r>
      <w:r w:rsidR="006A2B2B" w:rsidRPr="002076DE">
        <w:rPr>
          <w:rFonts w:ascii="Tahoma" w:eastAsia="Times New Roman" w:hAnsi="Tahoma" w:cs="Tahoma"/>
          <w:color w:val="06365C"/>
          <w:sz w:val="20"/>
          <w:szCs w:val="20"/>
          <w:highlight w:val="yellow"/>
          <w:lang w:eastAsia="ru-RU"/>
        </w:rPr>
        <w:t xml:space="preserve"> </w:t>
      </w:r>
      <w:r w:rsidR="006A2B2B" w:rsidRPr="002076DE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 xml:space="preserve">пучках ускорителя </w:t>
      </w:r>
      <w:r w:rsidR="00F266AB" w:rsidRPr="002076DE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 xml:space="preserve">БАК </w:t>
      </w:r>
      <w:proofErr w:type="gramStart"/>
      <w:r w:rsidR="00F266AB" w:rsidRPr="002076DE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</w:rPr>
        <w:t>ЦЕР</w:t>
      </w:r>
      <w:r w:rsidR="00F266AB" w:rsidRPr="002076DE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</w:rPr>
        <w:t>Н</w:t>
      </w:r>
      <w:r w:rsidR="006A2B2B" w:rsidRPr="006A2B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6A2B2B" w:rsidRPr="006A2B2B">
        <w:rPr>
          <w:rFonts w:ascii="Times New Roman" w:eastAsia="Times New Roman" w:hAnsi="Times New Roman" w:cs="Times New Roman"/>
          <w:sz w:val="16"/>
          <w:szCs w:val="16"/>
        </w:rPr>
        <w:t>,</w:t>
      </w:r>
      <w:r w:rsidR="00B95AB4" w:rsidRPr="00A87F6D">
        <w:t>Указанная</w:t>
      </w:r>
      <w:proofErr w:type="gramEnd"/>
      <w:r w:rsidR="00B95AB4" w:rsidRPr="00A87F6D">
        <w:t xml:space="preserve"> тема включена в утверждённый план научных исследований Института на 2018 год и последующие годы и поддержана субсидией на выполнении государственного задания на 2018 год. Тематика исследований является актуальной, позволяет получить новые данные о применении ядерной физики в медицине и разрабатывается во многих передовых институтах мира</w:t>
      </w:r>
      <w:r w:rsidR="00B95AB4" w:rsidRPr="00E70222">
        <w:t>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78509C" w:rsidRPr="0078509C" w:rsidRDefault="0078509C" w:rsidP="0078509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8509C" w:rsidRPr="00B95AB4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B95AB4" w:rsidRPr="00FF6AED" w:rsidRDefault="00B95AB4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  <w:lang w:eastAsia="ru-RU"/>
        </w:rPr>
      </w:pPr>
      <w:r>
        <w:t xml:space="preserve"> Задачи </w:t>
      </w:r>
      <w:r w:rsidRPr="002076DE">
        <w:rPr>
          <w:highlight w:val="yellow"/>
        </w:rPr>
        <w:t xml:space="preserve">– </w:t>
      </w:r>
      <w:r w:rsidR="00F266AB" w:rsidRPr="002076DE">
        <w:rPr>
          <w:highlight w:val="yellow"/>
        </w:rPr>
        <w:t>Р</w:t>
      </w:r>
      <w:r w:rsidR="002076DE" w:rsidRPr="002076DE">
        <w:rPr>
          <w:highlight w:val="yellow"/>
        </w:rPr>
        <w:t xml:space="preserve">азработка и создание </w:t>
      </w:r>
      <w:r w:rsidR="00F266AB" w:rsidRPr="002076DE">
        <w:rPr>
          <w:highlight w:val="yellow"/>
        </w:rPr>
        <w:t xml:space="preserve">переднего триггерного </w:t>
      </w:r>
      <w:proofErr w:type="gramStart"/>
      <w:r w:rsidR="00F266AB" w:rsidRPr="002076DE">
        <w:rPr>
          <w:highlight w:val="yellow"/>
        </w:rPr>
        <w:t>детектора  для</w:t>
      </w:r>
      <w:proofErr w:type="gramEnd"/>
      <w:r w:rsidR="00F266AB" w:rsidRPr="002076DE">
        <w:rPr>
          <w:highlight w:val="yellow"/>
        </w:rPr>
        <w:t xml:space="preserve"> проведения экспериментальных исследований кварк-</w:t>
      </w:r>
      <w:proofErr w:type="spellStart"/>
      <w:r w:rsidR="00F266AB" w:rsidRPr="002076DE">
        <w:rPr>
          <w:highlight w:val="yellow"/>
        </w:rPr>
        <w:t>глюонной</w:t>
      </w:r>
      <w:proofErr w:type="spellEnd"/>
      <w:r w:rsidR="00F266AB" w:rsidRPr="002076DE">
        <w:rPr>
          <w:highlight w:val="yellow"/>
        </w:rPr>
        <w:t xml:space="preserve"> материи на пучках реконструированного БАК</w:t>
      </w:r>
      <w:r w:rsidR="00F266AB">
        <w:rPr>
          <w:color w:val="FF0000"/>
        </w:rPr>
        <w:t>.</w:t>
      </w:r>
    </w:p>
    <w:p w:rsidR="000C0713" w:rsidRPr="00FF6AED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FF0000"/>
          <w:sz w:val="17"/>
          <w:szCs w:val="17"/>
          <w:lang w:eastAsia="ru-RU"/>
        </w:rPr>
      </w:pPr>
    </w:p>
    <w:p w:rsidR="0078509C" w:rsidRPr="00FF6AED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FF0000"/>
          <w:sz w:val="17"/>
          <w:szCs w:val="17"/>
          <w:lang w:eastAsia="ru-RU"/>
        </w:rPr>
      </w:pPr>
    </w:p>
    <w:p w:rsidR="000C0713" w:rsidRPr="000C0713" w:rsidRDefault="0078509C" w:rsidP="000C071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="000C0713" w:rsidRPr="000C0713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</w:rPr>
        <w:t xml:space="preserve"> </w:t>
      </w:r>
      <w:r w:rsidR="000C0713" w:rsidRPr="000C0713">
        <w:rPr>
          <w:rFonts w:ascii="Arial" w:eastAsia="Times New Roman" w:hAnsi="Arial" w:cs="Arial"/>
          <w:b/>
          <w:i/>
          <w:iCs/>
          <w:color w:val="44546A" w:themeColor="text2"/>
          <w:sz w:val="16"/>
          <w:szCs w:val="16"/>
          <w:bdr w:val="none" w:sz="0" w:space="0" w:color="auto" w:frame="1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78509C" w:rsidRPr="0078509C" w:rsidRDefault="0078509C" w:rsidP="0078509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r w:rsidR="00462B6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 РАН</w:t>
      </w: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http://www.inr.ru : 1 шт.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0C0713" w:rsidRPr="000C0713" w:rsidRDefault="000C0713" w:rsidP="000C0713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14587 </w:t>
      </w:r>
      <w:r w:rsidR="00FF6AED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–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17587</w:t>
      </w:r>
      <w:r w:rsidR="00FF6AED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  <w:t xml:space="preserve"> </w:t>
      </w:r>
      <w:r w:rsidRPr="000C0713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рублей/месяц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78509C" w:rsidRPr="0078509C" w:rsidRDefault="00E1401B" w:rsidP="0078509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78509C" w:rsidRPr="0078509C" w:rsidRDefault="0078509C" w:rsidP="0078509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78509C" w:rsidRPr="0078509C" w:rsidRDefault="0078509C" w:rsidP="0078509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78509C" w:rsidRPr="0078509C" w:rsidRDefault="0078509C" w:rsidP="0078509C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8509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78509C" w:rsidRPr="0078509C" w:rsidRDefault="0078509C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78509C" w:rsidRPr="0078509C" w:rsidRDefault="0078509C" w:rsidP="0078509C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78509C" w:rsidRPr="0078509C" w:rsidRDefault="0078509C" w:rsidP="0078509C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78509C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78509C" w:rsidRPr="0078509C" w:rsidRDefault="00385DE5" w:rsidP="0078509C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(495) 850 -42 -0</w:t>
      </w:r>
      <w:r w:rsidR="00E1401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6</w:t>
      </w:r>
    </w:p>
    <w:p w:rsidR="006F46C9" w:rsidRDefault="006F46C9"/>
    <w:sectPr w:rsidR="006F46C9" w:rsidSect="00B0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431CC"/>
    <w:multiLevelType w:val="hybridMultilevel"/>
    <w:tmpl w:val="7136C8CA"/>
    <w:lvl w:ilvl="0" w:tplc="14B232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7"/>
    <w:rsid w:val="000253A9"/>
    <w:rsid w:val="000C0713"/>
    <w:rsid w:val="001530AC"/>
    <w:rsid w:val="002076DE"/>
    <w:rsid w:val="00385DE5"/>
    <w:rsid w:val="00462B67"/>
    <w:rsid w:val="00503903"/>
    <w:rsid w:val="006A2B2B"/>
    <w:rsid w:val="006F46C9"/>
    <w:rsid w:val="00713C8B"/>
    <w:rsid w:val="0078509C"/>
    <w:rsid w:val="00881327"/>
    <w:rsid w:val="00977B40"/>
    <w:rsid w:val="00A87F6D"/>
    <w:rsid w:val="00B05EBC"/>
    <w:rsid w:val="00B95AB4"/>
    <w:rsid w:val="00E04E43"/>
    <w:rsid w:val="00E1401B"/>
    <w:rsid w:val="00F266AB"/>
    <w:rsid w:val="00F62375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AA236-3523-4380-8383-28F1130D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A2B2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695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4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0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4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2018-08-17T08:20:00Z</dcterms:created>
  <dcterms:modified xsi:type="dcterms:W3CDTF">2018-08-20T07:59:00Z</dcterms:modified>
</cp:coreProperties>
</file>